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AA6" w:rsidRDefault="00E45AA6" w:rsidP="00E45AA6">
      <w:pPr>
        <w:spacing w:after="120"/>
        <w:ind w:firstLine="420"/>
        <w:jc w:val="both"/>
        <w:rPr>
          <w:sz w:val="26"/>
          <w:szCs w:val="26"/>
        </w:rPr>
      </w:pPr>
    </w:p>
    <w:p w:rsidR="00E45AA6" w:rsidRPr="00E45AA6" w:rsidRDefault="00E45AA6" w:rsidP="00E45AA6">
      <w:pPr>
        <w:tabs>
          <w:tab w:val="center" w:pos="1701"/>
          <w:tab w:val="center" w:pos="6663"/>
        </w:tabs>
        <w:ind w:right="-705"/>
        <w:rPr>
          <w:sz w:val="24"/>
          <w:szCs w:val="24"/>
        </w:rPr>
      </w:pPr>
      <w:r w:rsidRPr="00E45AA6">
        <w:rPr>
          <w:sz w:val="24"/>
          <w:szCs w:val="24"/>
        </w:rPr>
        <w:t>TRƯỜNG CAO ĐẲNG KỸ THUẬT</w:t>
      </w:r>
      <w:r w:rsidRPr="00E45AA6">
        <w:rPr>
          <w:sz w:val="24"/>
          <w:szCs w:val="24"/>
        </w:rPr>
        <w:tab/>
      </w:r>
      <w:r w:rsidRPr="00E45AA6">
        <w:rPr>
          <w:b/>
          <w:sz w:val="24"/>
          <w:szCs w:val="24"/>
        </w:rPr>
        <w:t xml:space="preserve">CỘNG HÒA XÃ HỘI CHỦ </w:t>
      </w:r>
      <w:smartTag w:uri="urn:schemas-microsoft-com:office:smarttags" w:element="stockticker">
        <w:r w:rsidRPr="00E45AA6">
          <w:rPr>
            <w:b/>
            <w:sz w:val="24"/>
            <w:szCs w:val="24"/>
          </w:rPr>
          <w:t>NGH</w:t>
        </w:r>
      </w:smartTag>
      <w:r w:rsidRPr="00E45AA6">
        <w:rPr>
          <w:b/>
          <w:sz w:val="24"/>
          <w:szCs w:val="24"/>
        </w:rPr>
        <w:t>ĨA VIỆT NAM</w:t>
      </w:r>
    </w:p>
    <w:p w:rsidR="00E45AA6" w:rsidRPr="00E45AA6" w:rsidRDefault="00E45AA6" w:rsidP="00E45AA6">
      <w:pPr>
        <w:tabs>
          <w:tab w:val="center" w:pos="1701"/>
          <w:tab w:val="center" w:pos="6663"/>
        </w:tabs>
        <w:ind w:right="-705"/>
        <w:rPr>
          <w:b/>
          <w:sz w:val="24"/>
          <w:szCs w:val="24"/>
        </w:rPr>
      </w:pPr>
      <w:r w:rsidRPr="00E45AA6">
        <w:rPr>
          <w:b/>
          <w:sz w:val="24"/>
          <w:szCs w:val="24"/>
        </w:rPr>
        <w:tab/>
      </w:r>
      <w:r w:rsidRPr="00E45AA6">
        <w:rPr>
          <w:sz w:val="24"/>
          <w:szCs w:val="24"/>
        </w:rPr>
        <w:t>LÝ TỰ TRỌNG TP. HỒ CHÍ MINH</w:t>
      </w:r>
      <w:r w:rsidRPr="00E45AA6">
        <w:rPr>
          <w:sz w:val="24"/>
          <w:szCs w:val="24"/>
        </w:rPr>
        <w:tab/>
      </w:r>
      <w:r w:rsidRPr="00E45AA6">
        <w:rPr>
          <w:b/>
          <w:sz w:val="24"/>
          <w:szCs w:val="24"/>
          <w:u w:val="single"/>
        </w:rPr>
        <w:t>Độc lập - Tự do - Hạnh phúc</w:t>
      </w:r>
    </w:p>
    <w:p w:rsidR="00E45AA6" w:rsidRPr="00E45AA6" w:rsidRDefault="00E45AA6" w:rsidP="00E45AA6">
      <w:pPr>
        <w:tabs>
          <w:tab w:val="center" w:pos="1701"/>
          <w:tab w:val="center" w:pos="6663"/>
        </w:tabs>
        <w:ind w:right="-705"/>
        <w:rPr>
          <w:sz w:val="24"/>
          <w:szCs w:val="24"/>
        </w:rPr>
      </w:pPr>
      <w:r w:rsidRPr="00E45AA6">
        <w:rPr>
          <w:b/>
          <w:sz w:val="24"/>
          <w:szCs w:val="24"/>
        </w:rPr>
        <w:tab/>
        <w:t>PH</w:t>
      </w:r>
      <w:r w:rsidRPr="00E45AA6">
        <w:rPr>
          <w:b/>
          <w:sz w:val="24"/>
          <w:szCs w:val="24"/>
          <w:u w:val="single"/>
        </w:rPr>
        <w:t>ÒNG KT&amp;KĐCL</w:t>
      </w:r>
      <w:r w:rsidRPr="00E45AA6">
        <w:rPr>
          <w:b/>
          <w:sz w:val="24"/>
          <w:szCs w:val="24"/>
        </w:rPr>
        <w:t>GD</w:t>
      </w:r>
      <w:r w:rsidRPr="00E45AA6">
        <w:rPr>
          <w:b/>
          <w:sz w:val="24"/>
          <w:szCs w:val="24"/>
        </w:rPr>
        <w:tab/>
      </w:r>
    </w:p>
    <w:p w:rsidR="00E45AA6" w:rsidRPr="00E45AA6" w:rsidRDefault="00E45AA6" w:rsidP="00E45AA6">
      <w:pPr>
        <w:tabs>
          <w:tab w:val="center" w:pos="1920"/>
          <w:tab w:val="center" w:pos="6360"/>
        </w:tabs>
        <w:ind w:right="-705"/>
        <w:rPr>
          <w:sz w:val="24"/>
          <w:szCs w:val="24"/>
        </w:rPr>
      </w:pPr>
      <w:r w:rsidRPr="00E45AA6">
        <w:rPr>
          <w:sz w:val="24"/>
          <w:szCs w:val="24"/>
        </w:rPr>
        <w:tab/>
      </w:r>
    </w:p>
    <w:p w:rsidR="00E45AA6" w:rsidRPr="00E45AA6" w:rsidRDefault="00E45AA6" w:rsidP="00E45AA6">
      <w:pPr>
        <w:ind w:right="-705"/>
        <w:jc w:val="right"/>
        <w:rPr>
          <w:sz w:val="24"/>
          <w:szCs w:val="24"/>
        </w:rPr>
      </w:pPr>
      <w:r w:rsidRPr="00E45AA6">
        <w:rPr>
          <w:i/>
          <w:sz w:val="24"/>
          <w:szCs w:val="24"/>
        </w:rPr>
        <w:t xml:space="preserve">Thành phố Hồ Chí Minh, ngày   </w:t>
      </w:r>
      <w:r>
        <w:rPr>
          <w:i/>
          <w:sz w:val="24"/>
          <w:szCs w:val="24"/>
        </w:rPr>
        <w:t>15</w:t>
      </w:r>
      <w:r w:rsidRPr="00E45AA6">
        <w:rPr>
          <w:i/>
          <w:sz w:val="24"/>
          <w:szCs w:val="24"/>
        </w:rPr>
        <w:t xml:space="preserve">  tháng </w:t>
      </w:r>
      <w:r>
        <w:rPr>
          <w:i/>
          <w:sz w:val="24"/>
          <w:szCs w:val="24"/>
        </w:rPr>
        <w:t>2</w:t>
      </w:r>
      <w:r w:rsidRPr="00E45AA6">
        <w:rPr>
          <w:i/>
          <w:sz w:val="24"/>
          <w:szCs w:val="24"/>
        </w:rPr>
        <w:t xml:space="preserve"> năm 201</w:t>
      </w:r>
      <w:r>
        <w:rPr>
          <w:i/>
          <w:sz w:val="24"/>
          <w:szCs w:val="24"/>
        </w:rPr>
        <w:t>6</w:t>
      </w:r>
      <w:r w:rsidRPr="00E45AA6">
        <w:rPr>
          <w:sz w:val="24"/>
          <w:szCs w:val="24"/>
        </w:rPr>
        <w:t xml:space="preserve">     </w:t>
      </w:r>
    </w:p>
    <w:p w:rsidR="00E45AA6" w:rsidRDefault="00E45AA6" w:rsidP="00E45AA6">
      <w:pPr>
        <w:spacing w:line="360" w:lineRule="auto"/>
        <w:jc w:val="center"/>
        <w:rPr>
          <w:b/>
          <w:sz w:val="32"/>
          <w:szCs w:val="32"/>
        </w:rPr>
      </w:pPr>
    </w:p>
    <w:p w:rsidR="00E45AA6" w:rsidRPr="009D36E3" w:rsidRDefault="00E45AA6" w:rsidP="00E45AA6">
      <w:pPr>
        <w:spacing w:line="360" w:lineRule="auto"/>
        <w:jc w:val="center"/>
        <w:rPr>
          <w:sz w:val="36"/>
          <w:szCs w:val="36"/>
        </w:rPr>
      </w:pPr>
      <w:r w:rsidRPr="009D36E3">
        <w:rPr>
          <w:b/>
          <w:sz w:val="36"/>
          <w:szCs w:val="36"/>
        </w:rPr>
        <w:t>BÁO CÁO</w:t>
      </w:r>
    </w:p>
    <w:p w:rsidR="00E45AA6" w:rsidRPr="00E45AA6" w:rsidRDefault="00E45AA6" w:rsidP="00E45AA6">
      <w:pPr>
        <w:jc w:val="center"/>
        <w:rPr>
          <w:b/>
          <w:sz w:val="24"/>
          <w:szCs w:val="24"/>
        </w:rPr>
      </w:pPr>
      <w:r w:rsidRPr="00E45AA6">
        <w:rPr>
          <w:rFonts w:ascii="VNI-Times" w:hAnsi="VNI-Times"/>
          <w:b/>
          <w:sz w:val="24"/>
          <w:szCs w:val="24"/>
        </w:rPr>
        <w:t>V/V</w:t>
      </w:r>
      <w:r>
        <w:rPr>
          <w:rFonts w:ascii="VNI-Times" w:hAnsi="VNI-Times"/>
          <w:b/>
          <w:sz w:val="24"/>
          <w:szCs w:val="24"/>
        </w:rPr>
        <w:t>:</w:t>
      </w:r>
      <w:r w:rsidRPr="00E45AA6">
        <w:rPr>
          <w:rFonts w:ascii="VNI-Times" w:hAnsi="VNI-Times"/>
          <w:b/>
          <w:sz w:val="24"/>
          <w:szCs w:val="24"/>
        </w:rPr>
        <w:t xml:space="preserve"> </w:t>
      </w:r>
      <w:r>
        <w:rPr>
          <w:rFonts w:ascii="VNI-Times" w:hAnsi="VNI-Times"/>
          <w:b/>
          <w:sz w:val="24"/>
          <w:szCs w:val="24"/>
        </w:rPr>
        <w:t>Th</w:t>
      </w:r>
      <w:r>
        <w:rPr>
          <w:b/>
          <w:sz w:val="24"/>
          <w:szCs w:val="24"/>
          <w:lang w:val="vi-VN"/>
        </w:rPr>
        <w:t xml:space="preserve">ực hiện </w:t>
      </w:r>
      <w:r w:rsidRPr="00E45AA6">
        <w:rPr>
          <w:rFonts w:ascii="VNI-Times" w:hAnsi="VNI-Times"/>
          <w:b/>
          <w:sz w:val="24"/>
          <w:szCs w:val="24"/>
        </w:rPr>
        <w:t>n</w:t>
      </w:r>
      <w:r w:rsidRPr="00E45AA6">
        <w:rPr>
          <w:b/>
          <w:sz w:val="24"/>
          <w:szCs w:val="24"/>
        </w:rPr>
        <w:t>ội dung báo cáo sơ kết học kỳ i năm học 2015-2016</w:t>
      </w:r>
    </w:p>
    <w:p w:rsidR="00E45AA6" w:rsidRDefault="00E45AA6" w:rsidP="00E45AA6">
      <w:pPr>
        <w:jc w:val="both"/>
        <w:rPr>
          <w:b/>
          <w:sz w:val="22"/>
        </w:rPr>
      </w:pPr>
    </w:p>
    <w:p w:rsidR="00E45AA6" w:rsidRDefault="00E45AA6" w:rsidP="00E45AA6">
      <w:pPr>
        <w:spacing w:after="120"/>
        <w:ind w:firstLine="420"/>
        <w:jc w:val="both"/>
        <w:rPr>
          <w:sz w:val="26"/>
        </w:rPr>
      </w:pPr>
      <w:r>
        <w:rPr>
          <w:sz w:val="26"/>
          <w:szCs w:val="26"/>
        </w:rPr>
        <w:t xml:space="preserve">Căn cứ công văn số </w:t>
      </w:r>
      <w:r>
        <w:rPr>
          <w:sz w:val="26"/>
        </w:rPr>
        <w:t>207</w:t>
      </w:r>
      <w:r w:rsidRPr="00574EB6">
        <w:rPr>
          <w:sz w:val="26"/>
        </w:rPr>
        <w:t>/GD</w:t>
      </w:r>
      <w:r w:rsidRPr="00447ECD">
        <w:rPr>
          <w:sz w:val="26"/>
        </w:rPr>
        <w:t>Đ</w:t>
      </w:r>
      <w:r w:rsidRPr="00574EB6">
        <w:rPr>
          <w:sz w:val="26"/>
        </w:rPr>
        <w:t>T-GDCN</w:t>
      </w:r>
      <w:r>
        <w:rPr>
          <w:sz w:val="26"/>
        </w:rPr>
        <w:t>&amp;ĐH</w:t>
      </w:r>
      <w:r w:rsidRPr="00E45AA6">
        <w:rPr>
          <w:sz w:val="26"/>
          <w:szCs w:val="26"/>
        </w:rPr>
        <w:t xml:space="preserve"> </w:t>
      </w:r>
      <w:r>
        <w:rPr>
          <w:sz w:val="26"/>
          <w:szCs w:val="26"/>
        </w:rPr>
        <w:t xml:space="preserve"> ngày </w:t>
      </w:r>
      <w:r>
        <w:rPr>
          <w:sz w:val="26"/>
        </w:rPr>
        <w:t>22  tháng 1 n</w:t>
      </w:r>
      <w:r>
        <w:rPr>
          <w:rFonts w:hint="eastAsia"/>
          <w:sz w:val="26"/>
        </w:rPr>
        <w:t>ă</w:t>
      </w:r>
      <w:r>
        <w:rPr>
          <w:sz w:val="26"/>
        </w:rPr>
        <w:t>m 2016</w:t>
      </w:r>
      <w:r>
        <w:rPr>
          <w:sz w:val="26"/>
        </w:rPr>
        <w:t xml:space="preserve"> của Sở Giáo dục và Đào tạo Thành phố Hồ Chí Minh;</w:t>
      </w:r>
    </w:p>
    <w:p w:rsidR="002D2429" w:rsidRDefault="00E45AA6" w:rsidP="00E45AA6">
      <w:pPr>
        <w:spacing w:after="120"/>
        <w:ind w:firstLine="420"/>
        <w:jc w:val="both"/>
        <w:rPr>
          <w:sz w:val="26"/>
          <w:szCs w:val="26"/>
        </w:rPr>
      </w:pPr>
      <w:r>
        <w:rPr>
          <w:sz w:val="26"/>
          <w:szCs w:val="26"/>
        </w:rPr>
        <w:t>Thực h</w:t>
      </w:r>
      <w:r w:rsidR="002D2429">
        <w:rPr>
          <w:sz w:val="26"/>
          <w:szCs w:val="26"/>
        </w:rPr>
        <w:t>iện yêu cầu của Phòng Tuyển sin</w:t>
      </w:r>
      <w:r>
        <w:rPr>
          <w:sz w:val="26"/>
          <w:szCs w:val="26"/>
        </w:rPr>
        <w:t>h – Đào tạo – Giới thiệu việc làm</w:t>
      </w:r>
      <w:r w:rsidR="002D2429">
        <w:rPr>
          <w:sz w:val="26"/>
          <w:szCs w:val="26"/>
        </w:rPr>
        <w:t>, Phòng Khảo thí và Đảm bảo chất lượng báo cáo các nội dung như sau:</w:t>
      </w:r>
    </w:p>
    <w:p w:rsidR="00E45AA6" w:rsidRPr="002D2429" w:rsidRDefault="002D2429" w:rsidP="00E45AA6">
      <w:pPr>
        <w:spacing w:after="120"/>
        <w:ind w:firstLine="420"/>
        <w:jc w:val="both"/>
        <w:rPr>
          <w:b/>
          <w:color w:val="FF3300"/>
          <w:sz w:val="26"/>
          <w:szCs w:val="26"/>
        </w:rPr>
      </w:pPr>
      <w:r w:rsidRPr="002D2429">
        <w:rPr>
          <w:b/>
          <w:sz w:val="26"/>
          <w:szCs w:val="26"/>
        </w:rPr>
        <w:t xml:space="preserve">1. </w:t>
      </w:r>
      <w:r w:rsidR="00E45AA6" w:rsidRPr="002D2429">
        <w:rPr>
          <w:b/>
          <w:sz w:val="26"/>
          <w:szCs w:val="26"/>
        </w:rPr>
        <w:t>Công tác triển khai tự đánh giá chất lượng nhà trường theo quy định của Bộ Giáo dục và Đào tạo; đánh giá kết quả</w:t>
      </w:r>
      <w:r w:rsidRPr="002D2429">
        <w:rPr>
          <w:b/>
          <w:sz w:val="26"/>
          <w:szCs w:val="26"/>
        </w:rPr>
        <w:t>.</w:t>
      </w:r>
    </w:p>
    <w:p w:rsidR="00E45AA6" w:rsidRPr="00F60A7F" w:rsidRDefault="00E45AA6" w:rsidP="00E45AA6">
      <w:pPr>
        <w:spacing w:before="60" w:after="60"/>
        <w:ind w:firstLine="420"/>
        <w:jc w:val="both"/>
        <w:rPr>
          <w:sz w:val="26"/>
          <w:szCs w:val="26"/>
        </w:rPr>
      </w:pPr>
      <w:r w:rsidRPr="00E45AA6">
        <w:rPr>
          <w:sz w:val="26"/>
          <w:szCs w:val="26"/>
        </w:rPr>
        <w:t>Trong năm học 2015-2016, Trường Cao đẳng Kỹ thuật Lý Tự Trọng Thành phố Hồ Chí Minh tiếp tục triển khai thu thập minh chứng phục vụ công tác kiểm định chất lượng.</w:t>
      </w:r>
      <w:r w:rsidR="00F60A7F">
        <w:rPr>
          <w:sz w:val="26"/>
          <w:szCs w:val="26"/>
        </w:rPr>
        <w:t xml:space="preserve"> Đồng thời x</w:t>
      </w:r>
      <w:bookmarkStart w:id="0" w:name="_GoBack"/>
      <w:bookmarkEnd w:id="0"/>
      <w:r w:rsidR="00F60A7F" w:rsidRPr="00F60A7F">
        <w:rPr>
          <w:sz w:val="26"/>
          <w:szCs w:val="26"/>
        </w:rPr>
        <w:t xml:space="preserve">ây </w:t>
      </w:r>
      <w:r w:rsidR="00F60A7F" w:rsidRPr="00F60A7F">
        <w:rPr>
          <w:sz w:val="26"/>
          <w:szCs w:val="26"/>
        </w:rPr>
        <w:t>dựng, hoàn thiện hệ thống văn bản quy định hoạt động đảm bảo chất lượng</w:t>
      </w:r>
    </w:p>
    <w:p w:rsidR="00E45AA6" w:rsidRDefault="002D2429" w:rsidP="00E45AA6">
      <w:pPr>
        <w:spacing w:before="60" w:after="60"/>
        <w:ind w:firstLine="420"/>
        <w:jc w:val="both"/>
        <w:rPr>
          <w:bCs/>
          <w:i/>
          <w:sz w:val="26"/>
          <w:szCs w:val="26"/>
          <w:lang w:val="pt-BR"/>
        </w:rPr>
      </w:pPr>
      <w:r>
        <w:rPr>
          <w:sz w:val="26"/>
          <w:szCs w:val="26"/>
        </w:rPr>
        <w:t>Đến tháng 12/2015 đã h</w:t>
      </w:r>
      <w:r w:rsidR="00E45AA6" w:rsidRPr="00E45AA6">
        <w:rPr>
          <w:sz w:val="26"/>
          <w:szCs w:val="26"/>
        </w:rPr>
        <w:t xml:space="preserve">oàn thành báo cáo tự đánh giá chu kỳ 2011-2015 tại đơn vị giai đoạn 1, </w:t>
      </w:r>
      <w:r>
        <w:rPr>
          <w:sz w:val="26"/>
          <w:szCs w:val="26"/>
        </w:rPr>
        <w:t xml:space="preserve">sau khi chỉnh sửa và báo cáo lần 2 </w:t>
      </w:r>
      <w:r w:rsidR="00E45AA6" w:rsidRPr="00E45AA6">
        <w:rPr>
          <w:sz w:val="26"/>
          <w:szCs w:val="26"/>
        </w:rPr>
        <w:t>n</w:t>
      </w:r>
      <w:r w:rsidR="00E45AA6" w:rsidRPr="00E45AA6">
        <w:rPr>
          <w:bCs/>
          <w:i/>
          <w:sz w:val="26"/>
          <w:szCs w:val="26"/>
          <w:lang w:val="pt-BR"/>
        </w:rPr>
        <w:t>ếu công tác tự đánh giá đạt kết quả trên 80% với kết quả đạt, sẽ thực hiện tổ chức mời Đoàn chuyên gia đánh giá ngoài về khảo sát và đánh giá nhằm thẩm định lại công tác tự đánh giá của Trường</w:t>
      </w:r>
      <w:r>
        <w:rPr>
          <w:bCs/>
          <w:i/>
          <w:sz w:val="26"/>
          <w:szCs w:val="26"/>
          <w:lang w:val="pt-BR"/>
        </w:rPr>
        <w:t>.</w:t>
      </w:r>
    </w:p>
    <w:p w:rsidR="002D2429" w:rsidRPr="000E4E34" w:rsidRDefault="00F60A7F" w:rsidP="002D2429">
      <w:pPr>
        <w:tabs>
          <w:tab w:val="left" w:pos="187"/>
        </w:tabs>
        <w:jc w:val="both"/>
        <w:rPr>
          <w:sz w:val="26"/>
          <w:szCs w:val="26"/>
          <w:lang w:val="pt-BR"/>
        </w:rPr>
      </w:pPr>
      <w:r>
        <w:rPr>
          <w:sz w:val="26"/>
          <w:szCs w:val="26"/>
          <w:lang w:val="pt-BR"/>
        </w:rPr>
        <w:tab/>
      </w:r>
      <w:r w:rsidR="002D2429" w:rsidRPr="000E4E34">
        <w:rPr>
          <w:sz w:val="26"/>
          <w:szCs w:val="26"/>
          <w:lang w:val="pt-BR"/>
        </w:rPr>
        <w:t>Hoàn thành báo cáo tự đánh giá chu kỳ 2011-2015 báo cáo về Bộ giáo dục và đào tạo.</w:t>
      </w:r>
    </w:p>
    <w:p w:rsidR="00F60A7F" w:rsidRDefault="00F60A7F" w:rsidP="00E45AA6">
      <w:pPr>
        <w:spacing w:after="120"/>
        <w:ind w:firstLine="420"/>
        <w:jc w:val="both"/>
        <w:rPr>
          <w:b/>
          <w:sz w:val="26"/>
          <w:szCs w:val="26"/>
        </w:rPr>
      </w:pPr>
    </w:p>
    <w:p w:rsidR="00E45AA6" w:rsidRPr="002D2429" w:rsidRDefault="002D2429" w:rsidP="00E45AA6">
      <w:pPr>
        <w:spacing w:after="120"/>
        <w:ind w:firstLine="420"/>
        <w:jc w:val="both"/>
        <w:rPr>
          <w:b/>
          <w:color w:val="FF3300"/>
          <w:sz w:val="26"/>
          <w:szCs w:val="26"/>
        </w:rPr>
      </w:pPr>
      <w:r w:rsidRPr="002D2429">
        <w:rPr>
          <w:b/>
          <w:sz w:val="26"/>
          <w:szCs w:val="26"/>
        </w:rPr>
        <w:t xml:space="preserve">2. </w:t>
      </w:r>
      <w:r w:rsidR="00E45AA6" w:rsidRPr="002D2429">
        <w:rPr>
          <w:b/>
          <w:sz w:val="26"/>
          <w:szCs w:val="26"/>
        </w:rPr>
        <w:t>Các hoạt động đảm bảo chất lượng giáo dục và kết quả đạt được của nhà trường</w:t>
      </w:r>
      <w:r w:rsidRPr="002D2429">
        <w:rPr>
          <w:b/>
          <w:sz w:val="26"/>
          <w:szCs w:val="26"/>
        </w:rPr>
        <w:t>.</w:t>
      </w:r>
    </w:p>
    <w:p w:rsidR="00E45AA6" w:rsidRPr="00E45AA6" w:rsidRDefault="00E45AA6" w:rsidP="00E45AA6">
      <w:pPr>
        <w:spacing w:before="20" w:line="20" w:lineRule="atLeast"/>
        <w:ind w:firstLine="420"/>
        <w:jc w:val="both"/>
        <w:rPr>
          <w:sz w:val="26"/>
          <w:szCs w:val="26"/>
          <w:lang w:val="pt-BR"/>
        </w:rPr>
      </w:pPr>
      <w:r w:rsidRPr="00E45AA6">
        <w:rPr>
          <w:sz w:val="26"/>
          <w:szCs w:val="26"/>
          <w:lang w:val="pt-BR"/>
        </w:rPr>
        <w:t>- Xây dựng, hoàn thiện hệ thống văn bản quy định hoạt động đảm bảo chất lượng của Trường Cao đẳng Kỹ thuật Lý Tự Trọng Thành phố Hồ Chí Minh.</w:t>
      </w:r>
    </w:p>
    <w:p w:rsidR="00E45AA6" w:rsidRPr="00E45AA6" w:rsidRDefault="00E45AA6" w:rsidP="00E45AA6">
      <w:pPr>
        <w:spacing w:before="20" w:line="20" w:lineRule="atLeast"/>
        <w:ind w:firstLine="420"/>
        <w:jc w:val="both"/>
        <w:rPr>
          <w:sz w:val="26"/>
          <w:szCs w:val="26"/>
          <w:lang w:val="pt-BR"/>
        </w:rPr>
      </w:pPr>
      <w:r w:rsidRPr="00E45AA6">
        <w:rPr>
          <w:sz w:val="26"/>
          <w:szCs w:val="26"/>
          <w:lang w:val="pt-BR"/>
        </w:rPr>
        <w:t>- Triển khai lấy ý kiến phản hồi của sinh viên đối với hoạt động giảng dạy của giảng viên.</w:t>
      </w:r>
    </w:p>
    <w:p w:rsidR="00E45AA6" w:rsidRPr="00E45AA6" w:rsidRDefault="00E45AA6" w:rsidP="00E45AA6">
      <w:pPr>
        <w:spacing w:before="20" w:line="20" w:lineRule="atLeast"/>
        <w:ind w:firstLine="420"/>
        <w:jc w:val="both"/>
        <w:rPr>
          <w:sz w:val="26"/>
          <w:szCs w:val="26"/>
        </w:rPr>
      </w:pPr>
      <w:r w:rsidRPr="00E45AA6">
        <w:rPr>
          <w:sz w:val="26"/>
          <w:szCs w:val="26"/>
        </w:rPr>
        <w:t>- Thực hiện các biện pháp đảm bảo chất lượng tại các cơ sở đào tạo:</w:t>
      </w:r>
    </w:p>
    <w:p w:rsidR="00E45AA6" w:rsidRPr="00E45AA6" w:rsidRDefault="00E45AA6" w:rsidP="00E45AA6">
      <w:pPr>
        <w:spacing w:before="20" w:line="20" w:lineRule="atLeast"/>
        <w:ind w:firstLine="420"/>
        <w:jc w:val="both"/>
        <w:rPr>
          <w:sz w:val="26"/>
          <w:szCs w:val="26"/>
        </w:rPr>
      </w:pPr>
      <w:r w:rsidRPr="00E45AA6">
        <w:rPr>
          <w:sz w:val="26"/>
          <w:szCs w:val="26"/>
        </w:rPr>
        <w:t>+ Điều chỉnh, bổ sung, thống nhất chương trình đào tạo các môn chung làm cơ sở để xây dựng ngân hàng câu hỏi thi, đề thi môn chung học theo hệ thống tín chỉ.</w:t>
      </w:r>
    </w:p>
    <w:p w:rsidR="00E45AA6" w:rsidRPr="00E45AA6" w:rsidRDefault="00E45AA6" w:rsidP="00E45AA6">
      <w:pPr>
        <w:spacing w:before="20" w:line="20" w:lineRule="atLeast"/>
        <w:ind w:firstLine="420"/>
        <w:jc w:val="both"/>
        <w:rPr>
          <w:sz w:val="26"/>
          <w:szCs w:val="26"/>
        </w:rPr>
      </w:pPr>
      <w:r w:rsidRPr="00E45AA6">
        <w:rPr>
          <w:sz w:val="26"/>
          <w:szCs w:val="26"/>
        </w:rPr>
        <w:t>+ Thu thập, hoàn thiện, mã hóa, lưu trữ các minh chứng đạt chất lượng đào tạo theo chuẩn đầu ra ngành đào tạo đã công bố chuẩn bị cho báo cáo tự đánh giá cấp cơ sở đào tạo.</w:t>
      </w:r>
    </w:p>
    <w:p w:rsidR="00E45AA6" w:rsidRPr="00E45AA6" w:rsidRDefault="00E45AA6" w:rsidP="00E45AA6">
      <w:pPr>
        <w:spacing w:before="20" w:line="20" w:lineRule="atLeast"/>
        <w:ind w:firstLine="420"/>
        <w:jc w:val="both"/>
        <w:rPr>
          <w:sz w:val="26"/>
          <w:szCs w:val="26"/>
        </w:rPr>
      </w:pPr>
      <w:r w:rsidRPr="00E45AA6">
        <w:rPr>
          <w:sz w:val="26"/>
          <w:szCs w:val="26"/>
        </w:rPr>
        <w:t>+ Lấy thông tin phản hồi về quá trình đào tạo từ các giảng viên, sinh viên, cựu sinh viên, các đơn vị sử dụng sinh viên đã ra trường.</w:t>
      </w:r>
    </w:p>
    <w:p w:rsidR="00E45AA6" w:rsidRPr="00E45AA6" w:rsidRDefault="00E45AA6" w:rsidP="00E45AA6">
      <w:pPr>
        <w:spacing w:before="20" w:line="20" w:lineRule="atLeast"/>
        <w:ind w:firstLine="420"/>
        <w:jc w:val="both"/>
        <w:rPr>
          <w:sz w:val="26"/>
          <w:szCs w:val="26"/>
        </w:rPr>
      </w:pPr>
      <w:r w:rsidRPr="00E45AA6">
        <w:rPr>
          <w:sz w:val="26"/>
          <w:szCs w:val="26"/>
        </w:rPr>
        <w:t>- Nâng cao hiệu quả công tác tự đánh giá kiểm định chất lượng:</w:t>
      </w:r>
    </w:p>
    <w:p w:rsidR="00E45AA6" w:rsidRPr="00E45AA6" w:rsidRDefault="00E45AA6" w:rsidP="00E45AA6">
      <w:pPr>
        <w:spacing w:before="20" w:line="20" w:lineRule="atLeast"/>
        <w:ind w:firstLine="420"/>
        <w:jc w:val="both"/>
        <w:rPr>
          <w:sz w:val="26"/>
          <w:szCs w:val="26"/>
        </w:rPr>
      </w:pPr>
      <w:r w:rsidRPr="00E45AA6">
        <w:rPr>
          <w:sz w:val="26"/>
          <w:szCs w:val="26"/>
        </w:rPr>
        <w:t xml:space="preserve">+ Phân tích thông tin phản hồi, điều chỉnh, cải tiến quá trình đào tạo nhằm nâng cao chất lượng. </w:t>
      </w:r>
    </w:p>
    <w:p w:rsidR="00E45AA6" w:rsidRPr="00E45AA6" w:rsidRDefault="00E45AA6" w:rsidP="00E45AA6">
      <w:pPr>
        <w:spacing w:before="20" w:line="20" w:lineRule="atLeast"/>
        <w:ind w:firstLine="420"/>
        <w:jc w:val="both"/>
        <w:rPr>
          <w:sz w:val="26"/>
          <w:szCs w:val="26"/>
        </w:rPr>
      </w:pPr>
      <w:r w:rsidRPr="00E45AA6">
        <w:rPr>
          <w:sz w:val="26"/>
          <w:szCs w:val="26"/>
        </w:rPr>
        <w:t>+ Đối chiếu kết quả đào tạo với chuẩn đầu ra đã công bố, đề ra các giải pháp thực hiện nhằm nâng cao chất lượng đào tạo.</w:t>
      </w:r>
    </w:p>
    <w:p w:rsidR="00E45AA6" w:rsidRPr="00E45AA6" w:rsidRDefault="00E45AA6" w:rsidP="00E45AA6">
      <w:pPr>
        <w:spacing w:before="20" w:line="20" w:lineRule="atLeast"/>
        <w:ind w:firstLine="420"/>
        <w:jc w:val="both"/>
        <w:rPr>
          <w:b/>
          <w:sz w:val="26"/>
          <w:szCs w:val="26"/>
        </w:rPr>
      </w:pPr>
      <w:r w:rsidRPr="00E45AA6">
        <w:rPr>
          <w:sz w:val="26"/>
          <w:szCs w:val="26"/>
        </w:rPr>
        <w:t>- Bổ sung minh chứng tự đánh giá cấp Trường, đề ra các giải pháp cải tiến nhằm đẩy mạnh xây dựng văn hóa chất lượng từ cơ sở khoa, trung tâm, phòng ban đến cấp Trường</w:t>
      </w:r>
      <w:r w:rsidRPr="00E45AA6">
        <w:rPr>
          <w:b/>
          <w:sz w:val="26"/>
          <w:szCs w:val="26"/>
        </w:rPr>
        <w:t>.</w:t>
      </w:r>
    </w:p>
    <w:p w:rsidR="00E45AA6" w:rsidRPr="00E45AA6" w:rsidRDefault="00E45AA6" w:rsidP="00E45AA6">
      <w:pPr>
        <w:spacing w:before="20" w:line="20" w:lineRule="atLeast"/>
        <w:ind w:firstLine="420"/>
        <w:jc w:val="both"/>
        <w:rPr>
          <w:sz w:val="26"/>
          <w:szCs w:val="26"/>
        </w:rPr>
      </w:pPr>
      <w:r w:rsidRPr="00E45AA6">
        <w:rPr>
          <w:sz w:val="26"/>
          <w:szCs w:val="26"/>
        </w:rPr>
        <w:lastRenderedPageBreak/>
        <w:t>- Xây dựng kế hoạch cải tiến chất lượng, khắc phục tồn tại trong báo cáo Tự đánh giá năm 2015. Đẩy mạnh xây dựng văn hóa chất lượng từ cơ sở khoa, trung tâm, phòng đến cấp Trường.</w:t>
      </w:r>
    </w:p>
    <w:p w:rsidR="00E45AA6" w:rsidRPr="00E45AA6" w:rsidRDefault="00E45AA6" w:rsidP="00E45AA6">
      <w:pPr>
        <w:spacing w:before="20" w:line="20" w:lineRule="atLeast"/>
        <w:ind w:firstLine="420"/>
        <w:jc w:val="both"/>
        <w:rPr>
          <w:sz w:val="26"/>
          <w:szCs w:val="26"/>
        </w:rPr>
      </w:pPr>
      <w:r w:rsidRPr="00E45AA6">
        <w:rPr>
          <w:sz w:val="26"/>
          <w:szCs w:val="26"/>
        </w:rPr>
        <w:t>- Triển khai hệ thống quản lý chất lượng theo tiêu chuẩn ISO 9001-2015.</w:t>
      </w:r>
    </w:p>
    <w:p w:rsidR="00E45AA6" w:rsidRPr="00E45AA6" w:rsidRDefault="00E45AA6" w:rsidP="00E45AA6">
      <w:pPr>
        <w:spacing w:before="20" w:line="20" w:lineRule="atLeast"/>
        <w:ind w:firstLine="420"/>
        <w:jc w:val="both"/>
        <w:rPr>
          <w:sz w:val="26"/>
          <w:szCs w:val="26"/>
        </w:rPr>
      </w:pPr>
      <w:r w:rsidRPr="00E45AA6">
        <w:rPr>
          <w:sz w:val="26"/>
          <w:szCs w:val="26"/>
        </w:rPr>
        <w:t>- Lập đề án “Xây dựng trường tiên tiến theo xu thế hội nhập quốc tế” giai đoạn 2016-2020.</w:t>
      </w:r>
    </w:p>
    <w:p w:rsidR="00E45AA6" w:rsidRPr="00E45AA6" w:rsidRDefault="00E45AA6" w:rsidP="00E45AA6">
      <w:pPr>
        <w:spacing w:before="20" w:line="20" w:lineRule="atLeast"/>
        <w:ind w:firstLine="420"/>
        <w:jc w:val="both"/>
        <w:rPr>
          <w:sz w:val="26"/>
          <w:szCs w:val="26"/>
        </w:rPr>
      </w:pPr>
      <w:r w:rsidRPr="00E45AA6">
        <w:rPr>
          <w:sz w:val="26"/>
          <w:szCs w:val="26"/>
        </w:rPr>
        <w:t>- Tăng cường triển khai khảo sát lấy ý kiến phản hồi của CB-GV-NV, HSSV, nhà tuyển dụng đối với hoạt động của trường.</w:t>
      </w:r>
    </w:p>
    <w:p w:rsidR="002D2429" w:rsidRPr="002D2429" w:rsidRDefault="002D2429" w:rsidP="002D2429">
      <w:pPr>
        <w:spacing w:before="20" w:line="20" w:lineRule="atLeast"/>
        <w:ind w:firstLine="420"/>
        <w:jc w:val="both"/>
        <w:rPr>
          <w:sz w:val="26"/>
          <w:szCs w:val="26"/>
        </w:rPr>
      </w:pPr>
      <w:r w:rsidRPr="002D2429">
        <w:rPr>
          <w:sz w:val="26"/>
          <w:szCs w:val="26"/>
        </w:rPr>
        <w:t xml:space="preserve">- Trên cơ sở khung chương trình các học phần môn chung trong đào tạo cao đẳng theo tín chỉ đã được thống nhất, phối hợp với các khoa mời giảng viên biên soạn ra ngân hàng câu hỏi đề các môn chung. </w:t>
      </w:r>
    </w:p>
    <w:p w:rsidR="002D2429" w:rsidRPr="002D2429" w:rsidRDefault="002D2429" w:rsidP="002D2429">
      <w:pPr>
        <w:spacing w:before="20" w:line="20" w:lineRule="atLeast"/>
        <w:ind w:firstLine="420"/>
        <w:jc w:val="both"/>
        <w:rPr>
          <w:sz w:val="26"/>
          <w:szCs w:val="26"/>
        </w:rPr>
      </w:pPr>
      <w:r w:rsidRPr="002D2429">
        <w:rPr>
          <w:sz w:val="26"/>
          <w:szCs w:val="26"/>
        </w:rPr>
        <w:t xml:space="preserve">- Thực hiện cập nhật thống kê số lượng đề thi đã sử dụng, </w:t>
      </w:r>
      <w:r>
        <w:rPr>
          <w:sz w:val="26"/>
          <w:szCs w:val="26"/>
        </w:rPr>
        <w:t>r</w:t>
      </w:r>
      <w:r w:rsidRPr="002D2429">
        <w:rPr>
          <w:sz w:val="26"/>
          <w:szCs w:val="26"/>
        </w:rPr>
        <w:t xml:space="preserve">à soát ngân hàng câu hỏi đề thi các môn thuộc các ngành đào tạo, ngân hàng câu hỏi đề thi các môn chuyên ngành, đề thi tuyển sinh để có kế hoạch đôn đốc bổ sung ngân hàng đề thi đảm bảo chất lượng, số lượng đề, đảm bảo tiến độ nghiệm thu, bàn giao ngân hàng đề theo thời gian qui định. </w:t>
      </w:r>
    </w:p>
    <w:p w:rsidR="002D2429" w:rsidRPr="002D2429" w:rsidRDefault="002D2429" w:rsidP="002D2429">
      <w:pPr>
        <w:spacing w:before="20" w:line="20" w:lineRule="atLeast"/>
        <w:ind w:firstLine="420"/>
        <w:jc w:val="both"/>
        <w:rPr>
          <w:sz w:val="26"/>
          <w:szCs w:val="26"/>
        </w:rPr>
      </w:pPr>
      <w:r w:rsidRPr="002D2429">
        <w:rPr>
          <w:sz w:val="26"/>
          <w:szCs w:val="26"/>
        </w:rPr>
        <w:t>- Tiếp nhận lịch thi, căn cứ lịch thi tổ chức bốc thăm chọn đề thi, tổ chức in sao đề thi, đóng gói niêm phong theo phòng thi, đảm bảo đúng quy chế, bảo mật, bàn giao cho các khoa tổ chức thi đúng lịch thi.</w:t>
      </w:r>
    </w:p>
    <w:p w:rsidR="002D2429" w:rsidRDefault="002D2429" w:rsidP="002D2429">
      <w:pPr>
        <w:spacing w:before="20" w:line="20" w:lineRule="atLeast"/>
        <w:ind w:firstLine="420"/>
        <w:jc w:val="both"/>
        <w:rPr>
          <w:sz w:val="26"/>
          <w:szCs w:val="26"/>
        </w:rPr>
      </w:pPr>
      <w:r w:rsidRPr="002D2429">
        <w:rPr>
          <w:sz w:val="26"/>
          <w:szCs w:val="26"/>
        </w:rPr>
        <w:t>- Tổ chức biên soạn, thu thập ngân hàng câu hỏi đề thi trắc nghiệm các môn học, cho các bậc đào tạo để cập nhật vào hệ thống phần mềm PMT-EMS nhằm phục vụ công tác tổ chức thi trắc nghiệm online.</w:t>
      </w:r>
    </w:p>
    <w:p w:rsidR="00741372" w:rsidRDefault="002D2429" w:rsidP="002D2429">
      <w:pPr>
        <w:spacing w:before="20" w:line="20" w:lineRule="atLeast"/>
        <w:ind w:firstLine="420"/>
        <w:jc w:val="both"/>
        <w:rPr>
          <w:sz w:val="26"/>
        </w:rPr>
      </w:pPr>
      <w:r>
        <w:rPr>
          <w:sz w:val="26"/>
          <w:szCs w:val="26"/>
        </w:rPr>
        <w:t xml:space="preserve">Trên đây là toàn bộ nội dung báo cáo cùa Phòng </w:t>
      </w:r>
      <w:r>
        <w:rPr>
          <w:sz w:val="26"/>
          <w:szCs w:val="26"/>
        </w:rPr>
        <w:t>Khảo thí và Đảm bảo chất lượng</w:t>
      </w:r>
      <w:r>
        <w:rPr>
          <w:sz w:val="26"/>
          <w:szCs w:val="26"/>
        </w:rPr>
        <w:t xml:space="preserve"> về lĩnh vực Đảm bảo chất lượng theo tinh thần của công văn </w:t>
      </w:r>
      <w:r>
        <w:rPr>
          <w:sz w:val="26"/>
          <w:szCs w:val="26"/>
        </w:rPr>
        <w:t xml:space="preserve">số </w:t>
      </w:r>
      <w:r>
        <w:rPr>
          <w:sz w:val="26"/>
        </w:rPr>
        <w:t>207</w:t>
      </w:r>
      <w:r w:rsidRPr="00574EB6">
        <w:rPr>
          <w:sz w:val="26"/>
        </w:rPr>
        <w:t>/GD</w:t>
      </w:r>
      <w:r w:rsidRPr="00447ECD">
        <w:rPr>
          <w:sz w:val="26"/>
        </w:rPr>
        <w:t>Đ</w:t>
      </w:r>
      <w:r w:rsidRPr="00574EB6">
        <w:rPr>
          <w:sz w:val="26"/>
        </w:rPr>
        <w:t>T-GDCN</w:t>
      </w:r>
      <w:r>
        <w:rPr>
          <w:sz w:val="26"/>
        </w:rPr>
        <w:t>&amp;ĐH</w:t>
      </w:r>
      <w:r w:rsidR="00741372">
        <w:rPr>
          <w:sz w:val="26"/>
        </w:rPr>
        <w:t>.</w:t>
      </w:r>
    </w:p>
    <w:p w:rsidR="002D2429" w:rsidRDefault="00741372" w:rsidP="002D2429">
      <w:pPr>
        <w:spacing w:before="20" w:line="20" w:lineRule="atLeast"/>
        <w:ind w:firstLine="420"/>
        <w:jc w:val="both"/>
        <w:rPr>
          <w:sz w:val="26"/>
          <w:szCs w:val="26"/>
        </w:rPr>
      </w:pPr>
      <w:r>
        <w:rPr>
          <w:sz w:val="26"/>
        </w:rPr>
        <w:t>Trân trọng./.</w:t>
      </w:r>
    </w:p>
    <w:p w:rsidR="002D2429" w:rsidRDefault="002D2429" w:rsidP="002D2429">
      <w:pPr>
        <w:tabs>
          <w:tab w:val="center" w:pos="6946"/>
        </w:tabs>
        <w:spacing w:before="60" w:after="60"/>
        <w:jc w:val="both"/>
        <w:rPr>
          <w:b/>
          <w:i/>
        </w:rPr>
      </w:pPr>
    </w:p>
    <w:p w:rsidR="002D2429" w:rsidRPr="00994E80" w:rsidRDefault="002D2429" w:rsidP="002D2429">
      <w:pPr>
        <w:tabs>
          <w:tab w:val="center" w:pos="6946"/>
        </w:tabs>
        <w:spacing w:before="60" w:after="60"/>
        <w:jc w:val="both"/>
      </w:pPr>
      <w:r>
        <w:rPr>
          <w:b/>
          <w:i/>
        </w:rPr>
        <w:t>N</w:t>
      </w:r>
      <w:r>
        <w:rPr>
          <w:b/>
          <w:i/>
          <w:lang w:val="vi-VN"/>
        </w:rPr>
        <w:t>ơi</w:t>
      </w:r>
      <w:r>
        <w:rPr>
          <w:b/>
          <w:i/>
        </w:rPr>
        <w:t xml:space="preserve"> nhận</w:t>
      </w:r>
      <w:r>
        <w:rPr>
          <w:b/>
        </w:rPr>
        <w:t xml:space="preserve"> </w:t>
      </w:r>
      <w:r w:rsidRPr="00994E80">
        <w:rPr>
          <w:b/>
        </w:rPr>
        <w:t>:</w:t>
      </w:r>
      <w:r>
        <w:rPr>
          <w:b/>
        </w:rPr>
        <w:tab/>
      </w:r>
      <w:r w:rsidRPr="00F60A7F">
        <w:rPr>
          <w:b/>
          <w:sz w:val="26"/>
          <w:szCs w:val="26"/>
        </w:rPr>
        <w:t>TRƯỞNG PHÒNG</w:t>
      </w:r>
    </w:p>
    <w:p w:rsidR="002D2429" w:rsidRPr="00994E80" w:rsidRDefault="002D2429" w:rsidP="002D2429">
      <w:pPr>
        <w:tabs>
          <w:tab w:val="center" w:pos="6946"/>
        </w:tabs>
        <w:spacing w:before="60" w:after="60"/>
        <w:jc w:val="both"/>
      </w:pPr>
      <w:r w:rsidRPr="00994E80">
        <w:t>- P.T</w:t>
      </w:r>
      <w:r>
        <w:t>S-ĐT-GTVL</w:t>
      </w:r>
      <w:r w:rsidRPr="00994E80">
        <w:t>;</w:t>
      </w:r>
    </w:p>
    <w:p w:rsidR="002D2429" w:rsidRDefault="002D2429" w:rsidP="002D2429">
      <w:pPr>
        <w:tabs>
          <w:tab w:val="center" w:pos="6946"/>
        </w:tabs>
        <w:spacing w:before="60" w:after="60"/>
        <w:jc w:val="both"/>
        <w:rPr>
          <w:b/>
        </w:rPr>
      </w:pPr>
      <w:r>
        <w:t>- Lưu.</w:t>
      </w:r>
      <w:r>
        <w:rPr>
          <w:b/>
        </w:rPr>
        <w:t xml:space="preserve"> </w:t>
      </w:r>
    </w:p>
    <w:p w:rsidR="002D2429" w:rsidRDefault="002D2429" w:rsidP="002D2429">
      <w:pPr>
        <w:tabs>
          <w:tab w:val="center" w:pos="6946"/>
        </w:tabs>
        <w:spacing w:before="60" w:after="60"/>
        <w:jc w:val="both"/>
        <w:rPr>
          <w:b/>
        </w:rPr>
      </w:pPr>
    </w:p>
    <w:p w:rsidR="002D2429" w:rsidRPr="00994E80" w:rsidRDefault="002D2429" w:rsidP="002D2429">
      <w:pPr>
        <w:tabs>
          <w:tab w:val="center" w:pos="6946"/>
        </w:tabs>
        <w:spacing w:before="60" w:after="60"/>
        <w:jc w:val="both"/>
        <w:rPr>
          <w:b/>
        </w:rPr>
      </w:pPr>
    </w:p>
    <w:p w:rsidR="002D2429" w:rsidRPr="00F60A7F" w:rsidRDefault="002D2429" w:rsidP="002D2429">
      <w:pPr>
        <w:tabs>
          <w:tab w:val="center" w:pos="6946"/>
        </w:tabs>
        <w:spacing w:before="60" w:after="60"/>
        <w:jc w:val="both"/>
        <w:rPr>
          <w:b/>
          <w:sz w:val="26"/>
          <w:szCs w:val="26"/>
        </w:rPr>
      </w:pPr>
      <w:r w:rsidRPr="00994E80">
        <w:rPr>
          <w:b/>
        </w:rPr>
        <w:t xml:space="preserve">   </w:t>
      </w:r>
      <w:r>
        <w:rPr>
          <w:b/>
        </w:rPr>
        <w:tab/>
      </w:r>
      <w:r w:rsidRPr="00F60A7F">
        <w:rPr>
          <w:b/>
          <w:sz w:val="26"/>
          <w:szCs w:val="26"/>
        </w:rPr>
        <w:t>Hà Phước Tuấn</w:t>
      </w:r>
    </w:p>
    <w:p w:rsidR="002D2429" w:rsidRPr="002D2429" w:rsidRDefault="002D2429" w:rsidP="002D2429">
      <w:pPr>
        <w:spacing w:before="20" w:line="20" w:lineRule="atLeast"/>
        <w:ind w:firstLine="420"/>
        <w:jc w:val="both"/>
        <w:rPr>
          <w:sz w:val="26"/>
          <w:szCs w:val="26"/>
        </w:rPr>
      </w:pPr>
    </w:p>
    <w:p w:rsidR="008C0580" w:rsidRDefault="00F60A7F"/>
    <w:sectPr w:rsidR="008C0580"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AA6"/>
    <w:rsid w:val="002D2429"/>
    <w:rsid w:val="005A7B48"/>
    <w:rsid w:val="00625D4D"/>
    <w:rsid w:val="00741372"/>
    <w:rsid w:val="00DF4839"/>
    <w:rsid w:val="00E45AA6"/>
    <w:rsid w:val="00E77B3B"/>
    <w:rsid w:val="00F60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AA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4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AA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4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633</Words>
  <Characters>3610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cp:revision>
  <dcterms:created xsi:type="dcterms:W3CDTF">2016-02-15T22:48:00Z</dcterms:created>
  <dcterms:modified xsi:type="dcterms:W3CDTF">2016-02-15T23:14:00Z</dcterms:modified>
</cp:coreProperties>
</file>